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3E" w:rsidRPr="00D27CE0" w:rsidRDefault="004C51B7" w:rsidP="00462ED3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7CE0">
        <w:rPr>
          <w:rFonts w:ascii="Arial" w:hAnsi="Arial" w:cs="Arial"/>
        </w:rPr>
        <w:tab/>
      </w:r>
      <w:r w:rsidRPr="00D27CE0">
        <w:rPr>
          <w:rFonts w:ascii="Arial" w:hAnsi="Arial" w:cs="Arial"/>
        </w:rPr>
        <w:tab/>
      </w:r>
      <w:r w:rsidRPr="00D27CE0">
        <w:rPr>
          <w:rFonts w:ascii="Arial" w:hAnsi="Arial" w:cs="Arial"/>
        </w:rPr>
        <w:tab/>
        <w:t xml:space="preserve">Załącznik nr </w:t>
      </w:r>
      <w:r w:rsidR="00013503">
        <w:rPr>
          <w:rFonts w:ascii="Arial" w:hAnsi="Arial" w:cs="Arial"/>
        </w:rPr>
        <w:t>7</w:t>
      </w:r>
    </w:p>
    <w:p w:rsidR="004C51B7" w:rsidRPr="00D27CE0" w:rsidRDefault="004C51B7" w:rsidP="00462ED3">
      <w:pPr>
        <w:ind w:left="2124"/>
        <w:jc w:val="both"/>
        <w:rPr>
          <w:rFonts w:ascii="Arial" w:hAnsi="Arial" w:cs="Arial"/>
          <w:i/>
          <w:sz w:val="18"/>
          <w:szCs w:val="18"/>
        </w:rPr>
      </w:pPr>
      <w:r w:rsidRPr="00D27CE0">
        <w:rPr>
          <w:rFonts w:ascii="Arial" w:hAnsi="Arial" w:cs="Arial"/>
          <w:i/>
          <w:sz w:val="18"/>
          <w:szCs w:val="18"/>
        </w:rPr>
        <w:t>Do ogłoszenia o przyznanie środków Krajowego Funduszu Szkoleniowego na finasowanie kosztów kształcenia ustawicznego</w:t>
      </w:r>
    </w:p>
    <w:p w:rsidR="004C51B7" w:rsidRPr="00D27CE0" w:rsidRDefault="004C51B7" w:rsidP="00462ED3">
      <w:pPr>
        <w:jc w:val="both"/>
        <w:rPr>
          <w:rFonts w:ascii="Arial" w:hAnsi="Arial" w:cs="Arial"/>
        </w:rPr>
      </w:pPr>
    </w:p>
    <w:p w:rsidR="004C51B7" w:rsidRPr="000E47C9" w:rsidRDefault="004C51B7" w:rsidP="000E47C9">
      <w:pPr>
        <w:spacing w:after="0"/>
        <w:jc w:val="both"/>
        <w:rPr>
          <w:rFonts w:ascii="Arial" w:hAnsi="Arial" w:cs="Arial"/>
          <w:sz w:val="32"/>
          <w:szCs w:val="32"/>
        </w:rPr>
      </w:pPr>
      <w:r w:rsidRPr="000E47C9">
        <w:rPr>
          <w:rFonts w:ascii="Arial" w:hAnsi="Arial" w:cs="Arial"/>
          <w:sz w:val="32"/>
          <w:szCs w:val="32"/>
        </w:rPr>
        <w:t xml:space="preserve">Klauzula informacyjna </w:t>
      </w:r>
      <w:r w:rsidR="000E47C9" w:rsidRPr="000E47C9">
        <w:rPr>
          <w:rFonts w:ascii="Arial" w:hAnsi="Arial" w:cs="Arial"/>
          <w:sz w:val="32"/>
          <w:szCs w:val="32"/>
        </w:rPr>
        <w:t>dotycząca przetwarzania</w:t>
      </w:r>
      <w:r w:rsidRPr="000E47C9">
        <w:rPr>
          <w:rFonts w:ascii="Arial" w:hAnsi="Arial" w:cs="Arial"/>
          <w:sz w:val="32"/>
          <w:szCs w:val="32"/>
        </w:rPr>
        <w:t xml:space="preserve"> danych osobowych w Powiatowym Urzędzie Pracy w Działdowie</w:t>
      </w:r>
      <w:r w:rsidR="000E47C9" w:rsidRPr="000E47C9">
        <w:rPr>
          <w:rFonts w:ascii="Arial" w:hAnsi="Arial" w:cs="Arial"/>
          <w:sz w:val="32"/>
          <w:szCs w:val="32"/>
        </w:rPr>
        <w:t xml:space="preserve"> dla osób biorących udział w kształceniu ustawicznym </w:t>
      </w:r>
      <w:r w:rsidR="000E47C9">
        <w:rPr>
          <w:rFonts w:ascii="Arial" w:hAnsi="Arial" w:cs="Arial"/>
          <w:sz w:val="32"/>
          <w:szCs w:val="32"/>
        </w:rPr>
        <w:t>f</w:t>
      </w:r>
      <w:r w:rsidR="000E47C9" w:rsidRPr="000E47C9">
        <w:rPr>
          <w:rFonts w:ascii="Arial" w:hAnsi="Arial" w:cs="Arial"/>
          <w:sz w:val="32"/>
          <w:szCs w:val="32"/>
        </w:rPr>
        <w:t>inansowanym ze środków KFS</w:t>
      </w:r>
    </w:p>
    <w:p w:rsidR="004C51B7" w:rsidRPr="00D27CE0" w:rsidRDefault="004C51B7" w:rsidP="00462ED3">
      <w:pPr>
        <w:jc w:val="both"/>
        <w:rPr>
          <w:rFonts w:ascii="Arial" w:hAnsi="Arial" w:cs="Arial"/>
        </w:rPr>
      </w:pPr>
    </w:p>
    <w:p w:rsidR="00D27CE0" w:rsidRPr="00D27CE0" w:rsidRDefault="004E6DF5" w:rsidP="00462E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</w:t>
      </w:r>
      <w:r w:rsidR="004C51B7" w:rsidRPr="00D27CE0">
        <w:rPr>
          <w:rFonts w:ascii="Arial" w:hAnsi="Arial" w:cs="Arial"/>
          <w:sz w:val="20"/>
          <w:szCs w:val="20"/>
        </w:rPr>
        <w:t>art.13</w:t>
      </w:r>
      <w:r w:rsidR="008A244A">
        <w:rPr>
          <w:rFonts w:ascii="Arial" w:hAnsi="Arial" w:cs="Arial"/>
          <w:sz w:val="20"/>
          <w:szCs w:val="20"/>
        </w:rPr>
        <w:t xml:space="preserve"> i art.14</w:t>
      </w:r>
      <w:r w:rsidR="004C51B7" w:rsidRPr="00D27CE0">
        <w:rPr>
          <w:rFonts w:ascii="Arial" w:hAnsi="Arial" w:cs="Arial"/>
          <w:sz w:val="20"/>
          <w:szCs w:val="20"/>
        </w:rPr>
        <w:t xml:space="preserve"> </w:t>
      </w:r>
      <w:r w:rsidR="002112CA" w:rsidRPr="00D27CE0">
        <w:rPr>
          <w:rFonts w:ascii="Arial" w:hAnsi="Arial" w:cs="Arial"/>
          <w:sz w:val="20"/>
          <w:szCs w:val="20"/>
        </w:rPr>
        <w:t>Rozporządzenia</w:t>
      </w:r>
      <w:r w:rsidR="00720D6E" w:rsidRPr="00D27CE0">
        <w:rPr>
          <w:rFonts w:ascii="Arial" w:hAnsi="Arial" w:cs="Arial"/>
          <w:sz w:val="20"/>
          <w:szCs w:val="20"/>
        </w:rPr>
        <w:t xml:space="preserve"> Parlamentu Europejskiego i Rady (UE) 2016/679</w:t>
      </w:r>
      <w:r>
        <w:rPr>
          <w:rFonts w:ascii="Arial" w:hAnsi="Arial" w:cs="Arial"/>
          <w:sz w:val="20"/>
          <w:szCs w:val="20"/>
        </w:rPr>
        <w:t xml:space="preserve"> </w:t>
      </w:r>
      <w:r w:rsidR="00720D6E" w:rsidRPr="00D27CE0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dnia 27.04.2026r. </w:t>
      </w:r>
      <w:r w:rsidR="00720D6E" w:rsidRPr="00D27CE0">
        <w:rPr>
          <w:rFonts w:ascii="Arial" w:hAnsi="Arial" w:cs="Arial"/>
          <w:sz w:val="20"/>
          <w:szCs w:val="20"/>
        </w:rPr>
        <w:t xml:space="preserve">w sprawie ochrony osób fizycznych w </w:t>
      </w:r>
      <w:r w:rsidR="002112CA" w:rsidRPr="00D27CE0">
        <w:rPr>
          <w:rFonts w:ascii="Arial" w:hAnsi="Arial" w:cs="Arial"/>
          <w:sz w:val="20"/>
          <w:szCs w:val="20"/>
        </w:rPr>
        <w:t>związku</w:t>
      </w:r>
      <w:r w:rsidR="00720D6E" w:rsidRPr="00D27CE0">
        <w:rPr>
          <w:rFonts w:ascii="Arial" w:hAnsi="Arial" w:cs="Arial"/>
          <w:sz w:val="20"/>
          <w:szCs w:val="20"/>
        </w:rPr>
        <w:t xml:space="preserve"> z </w:t>
      </w:r>
      <w:r w:rsidR="002112CA" w:rsidRPr="00D27CE0">
        <w:rPr>
          <w:rFonts w:ascii="Arial" w:hAnsi="Arial" w:cs="Arial"/>
          <w:sz w:val="20"/>
          <w:szCs w:val="20"/>
        </w:rPr>
        <w:t>przetwarzaniem</w:t>
      </w:r>
      <w:r w:rsidR="00720D6E" w:rsidRPr="00D27CE0">
        <w:rPr>
          <w:rFonts w:ascii="Arial" w:hAnsi="Arial" w:cs="Arial"/>
          <w:sz w:val="20"/>
          <w:szCs w:val="20"/>
        </w:rPr>
        <w:t xml:space="preserve"> danych osobowych </w:t>
      </w:r>
    </w:p>
    <w:p w:rsidR="004C51B7" w:rsidRPr="00D27CE0" w:rsidRDefault="00720D6E" w:rsidP="00462E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27CE0">
        <w:rPr>
          <w:rFonts w:ascii="Arial" w:hAnsi="Arial" w:cs="Arial"/>
          <w:sz w:val="20"/>
          <w:szCs w:val="20"/>
        </w:rPr>
        <w:t xml:space="preserve">i w sprawie swobodnego przepływu takich danych oraz </w:t>
      </w:r>
      <w:r w:rsidR="002112CA" w:rsidRPr="00D27CE0">
        <w:rPr>
          <w:rFonts w:ascii="Arial" w:hAnsi="Arial" w:cs="Arial"/>
          <w:sz w:val="20"/>
          <w:szCs w:val="20"/>
        </w:rPr>
        <w:t>uchylenia dyrektywy 95/46/WE</w:t>
      </w:r>
      <w:r w:rsidR="004E6DF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E6DF5">
        <w:rPr>
          <w:rFonts w:ascii="Arial" w:hAnsi="Arial" w:cs="Arial"/>
          <w:sz w:val="20"/>
          <w:szCs w:val="20"/>
        </w:rPr>
        <w:t>Dz.Urz</w:t>
      </w:r>
      <w:proofErr w:type="spellEnd"/>
      <w:r w:rsidR="004E6DF5">
        <w:rPr>
          <w:rFonts w:ascii="Arial" w:hAnsi="Arial" w:cs="Arial"/>
          <w:sz w:val="20"/>
          <w:szCs w:val="20"/>
        </w:rPr>
        <w:t xml:space="preserve">. UE L Nr 119), zwanego dalej </w:t>
      </w:r>
      <w:r w:rsidR="002112CA" w:rsidRPr="00D27CE0">
        <w:rPr>
          <w:rFonts w:ascii="Arial" w:hAnsi="Arial" w:cs="Arial"/>
          <w:sz w:val="20"/>
          <w:szCs w:val="20"/>
        </w:rPr>
        <w:t>RODO, informujemy, że:</w:t>
      </w:r>
    </w:p>
    <w:p w:rsidR="00D27CE0" w:rsidRPr="00D27CE0" w:rsidRDefault="00D27CE0" w:rsidP="00462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7FF6" w:rsidRDefault="002112CA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 w:rsidRPr="00D27CE0">
        <w:rPr>
          <w:rFonts w:ascii="Arial" w:hAnsi="Arial" w:cs="Arial"/>
          <w:sz w:val="20"/>
          <w:szCs w:val="20"/>
        </w:rPr>
        <w:t>Administratorem danych</w:t>
      </w:r>
      <w:r w:rsidR="0037426A">
        <w:rPr>
          <w:rFonts w:ascii="Arial" w:hAnsi="Arial" w:cs="Arial"/>
          <w:sz w:val="20"/>
          <w:szCs w:val="20"/>
        </w:rPr>
        <w:t xml:space="preserve">, w tym danych osobowych </w:t>
      </w:r>
      <w:r w:rsidRPr="00D27CE0">
        <w:rPr>
          <w:rFonts w:ascii="Arial" w:hAnsi="Arial" w:cs="Arial"/>
          <w:sz w:val="20"/>
          <w:szCs w:val="20"/>
        </w:rPr>
        <w:t xml:space="preserve">jest Powiatowy Urząd Pracy w Działdowie </w:t>
      </w:r>
    </w:p>
    <w:p w:rsidR="002112CA" w:rsidRPr="00D27CE0" w:rsidRDefault="002112CA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 w:rsidRPr="00D27CE0">
        <w:rPr>
          <w:rFonts w:ascii="Arial" w:hAnsi="Arial" w:cs="Arial"/>
          <w:sz w:val="20"/>
          <w:szCs w:val="20"/>
        </w:rPr>
        <w:t>z siedzibą przy ul. Chopina 6, 13-200 Działdowo, który jest reprezentowany przez Dyrektora Urzędu.</w:t>
      </w:r>
    </w:p>
    <w:p w:rsidR="00D27CE0" w:rsidRPr="00D27CE0" w:rsidRDefault="00D27CE0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8A244A" w:rsidRDefault="0037426A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Dane, w tym dane osobowe przetwarzane są zgodnie z art.6 ust.1 </w:t>
      </w:r>
      <w:r w:rsidR="008A244A">
        <w:rPr>
          <w:rFonts w:ascii="Arial" w:hAnsi="Arial" w:cs="Arial"/>
          <w:sz w:val="20"/>
          <w:szCs w:val="20"/>
        </w:rPr>
        <w:t>lit. c)</w:t>
      </w:r>
      <w:r>
        <w:rPr>
          <w:rFonts w:ascii="Arial" w:hAnsi="Arial" w:cs="Arial"/>
          <w:sz w:val="20"/>
          <w:szCs w:val="20"/>
        </w:rPr>
        <w:t xml:space="preserve"> RODO</w:t>
      </w:r>
      <w:r w:rsidR="008A244A">
        <w:rPr>
          <w:rFonts w:ascii="Arial" w:hAnsi="Arial" w:cs="Arial"/>
          <w:sz w:val="20"/>
          <w:szCs w:val="20"/>
        </w:rPr>
        <w:t xml:space="preserve">, w związku </w:t>
      </w:r>
    </w:p>
    <w:p w:rsidR="00462ED3" w:rsidRDefault="008A244A" w:rsidP="008A244A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realizacją zadań Administratora na podstawie ustawy z dnia </w:t>
      </w:r>
      <w:r w:rsidR="0037426A">
        <w:rPr>
          <w:rFonts w:ascii="Arial" w:hAnsi="Arial" w:cs="Arial"/>
          <w:sz w:val="20"/>
          <w:szCs w:val="20"/>
        </w:rPr>
        <w:t xml:space="preserve">20 marca 2025r. o rynku pracy </w:t>
      </w:r>
    </w:p>
    <w:p w:rsidR="0037426A" w:rsidRDefault="0037426A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służbach zatrudnienia</w:t>
      </w:r>
      <w:r w:rsidR="008A244A">
        <w:rPr>
          <w:rFonts w:ascii="Arial" w:hAnsi="Arial" w:cs="Arial"/>
          <w:sz w:val="20"/>
          <w:szCs w:val="20"/>
        </w:rPr>
        <w:t xml:space="preserve">, ustawy z </w:t>
      </w:r>
      <w:r>
        <w:rPr>
          <w:rFonts w:ascii="Arial" w:hAnsi="Arial" w:cs="Arial"/>
          <w:sz w:val="20"/>
          <w:szCs w:val="20"/>
        </w:rPr>
        <w:t xml:space="preserve">dnia </w:t>
      </w:r>
      <w:r w:rsidR="008A244A">
        <w:rPr>
          <w:rFonts w:ascii="Arial" w:hAnsi="Arial" w:cs="Arial"/>
          <w:sz w:val="20"/>
          <w:szCs w:val="20"/>
        </w:rPr>
        <w:t xml:space="preserve">23 kwietnia 1964r. Kodeks cywilny, aktów wykonawczych wydanych na podstawie ww. ustaw oraz innych aktów prawnych nakładających obowiązek prawny na Administratora oraz ustawie z dnia </w:t>
      </w:r>
      <w:r>
        <w:rPr>
          <w:rFonts w:ascii="Arial" w:hAnsi="Arial" w:cs="Arial"/>
          <w:sz w:val="20"/>
          <w:szCs w:val="20"/>
        </w:rPr>
        <w:t>20 marca 2025r. o warunkach dopuszczalności powierzenia pracy cudzoziemcom na terytorium Rzeczypospolitej Polskiej.</w:t>
      </w:r>
    </w:p>
    <w:p w:rsidR="0037426A" w:rsidRPr="0037426A" w:rsidRDefault="0037426A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37426A" w:rsidRDefault="0037426A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danych osobowych są podmioty, którym Administrator przekazuje dane osobowe na podstawie przepisów prawa.</w:t>
      </w:r>
    </w:p>
    <w:p w:rsidR="0037426A" w:rsidRPr="0037426A" w:rsidRDefault="0037426A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37426A" w:rsidRDefault="0037426A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Dane, w tym dane osobowe związane z realizacją form wsparcia dla pracodawców przechowywane są przez okres niezbędny do zakończenia danej formy</w:t>
      </w:r>
      <w:r w:rsidR="00D57FF6">
        <w:rPr>
          <w:rFonts w:ascii="Arial" w:hAnsi="Arial" w:cs="Arial"/>
          <w:sz w:val="20"/>
          <w:szCs w:val="20"/>
        </w:rPr>
        <w:t xml:space="preserve"> wsparcia oraz przez okres przechowywania dokumentacji określony w odrębnych przepisach.</w:t>
      </w:r>
    </w:p>
    <w:p w:rsidR="00D57FF6" w:rsidRPr="00D57FF6" w:rsidRDefault="00D57FF6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D57FF6" w:rsidRDefault="00D57FF6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Pracodawcy przysługuje prawo dostępu do treści swoich danych oraz ich poprawiania </w:t>
      </w:r>
    </w:p>
    <w:p w:rsidR="00D57FF6" w:rsidRDefault="00D57FF6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sprostowania oraz w zakresie wynikających z przepisów do usunięcia, ograniczenia przetwarzania, wniesienia sprzeciwu wobec ich przetwarzaniu.</w:t>
      </w:r>
    </w:p>
    <w:p w:rsidR="00D57FF6" w:rsidRPr="00D57FF6" w:rsidRDefault="00D57FF6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D57FF6" w:rsidRDefault="00D57FF6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Pracodawcy przysługuje prawo wniesienia skargi do organu nadzorczego właściwego do przetwarzania danych osobowych.</w:t>
      </w:r>
    </w:p>
    <w:p w:rsidR="0037426A" w:rsidRPr="0037426A" w:rsidRDefault="0037426A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D57FF6" w:rsidRPr="00D27CE0" w:rsidRDefault="00D57FF6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 w:rsidRPr="00D27CE0">
        <w:rPr>
          <w:rFonts w:ascii="Arial" w:hAnsi="Arial" w:cs="Arial"/>
          <w:sz w:val="20"/>
          <w:szCs w:val="20"/>
        </w:rPr>
        <w:t>Posiadanie danych osobowych jest dobrowolne ale niezbędne do realizacji kształcenia u</w:t>
      </w:r>
      <w:r w:rsidR="00CA7EA1">
        <w:rPr>
          <w:rFonts w:ascii="Arial" w:hAnsi="Arial" w:cs="Arial"/>
          <w:sz w:val="20"/>
          <w:szCs w:val="20"/>
        </w:rPr>
        <w:t>stawicznego w ramach Krajowego F</w:t>
      </w:r>
      <w:bookmarkStart w:id="0" w:name="_GoBack"/>
      <w:bookmarkEnd w:id="0"/>
      <w:r w:rsidRPr="00D27CE0">
        <w:rPr>
          <w:rFonts w:ascii="Arial" w:hAnsi="Arial" w:cs="Arial"/>
          <w:sz w:val="20"/>
          <w:szCs w:val="20"/>
        </w:rPr>
        <w:t>unduszu Szkoleniowego.</w:t>
      </w:r>
    </w:p>
    <w:p w:rsidR="00D57FF6" w:rsidRPr="00D57FF6" w:rsidRDefault="00D57FF6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</w:p>
    <w:p w:rsidR="00D57FF6" w:rsidRDefault="00D57FF6" w:rsidP="00462ED3">
      <w:pPr>
        <w:pStyle w:val="Akapitzlist"/>
        <w:numPr>
          <w:ilvl w:val="0"/>
          <w:numId w:val="1"/>
        </w:numPr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kontaktowe do Inspektora Ochrony Danych: e-mail: </w:t>
      </w:r>
      <w:hyperlink r:id="rId5" w:history="1">
        <w:r w:rsidRPr="007B5F4A">
          <w:rPr>
            <w:rStyle w:val="Hipercze"/>
            <w:rFonts w:ascii="Arial" w:hAnsi="Arial" w:cs="Arial"/>
            <w:sz w:val="20"/>
            <w:szCs w:val="20"/>
          </w:rPr>
          <w:t>kontakt.rodo@pupdzialdowo.pl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:rsidR="00D27CE0" w:rsidRPr="00D27CE0" w:rsidRDefault="00D57FF6" w:rsidP="00462ED3">
      <w:pPr>
        <w:pStyle w:val="Akapitzlist"/>
        <w:spacing w:after="0" w:line="240" w:lineRule="auto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Nr 23 697 59 11.</w:t>
      </w:r>
    </w:p>
    <w:p w:rsidR="004C51B7" w:rsidRDefault="004C51B7"/>
    <w:sectPr w:rsidR="004C51B7" w:rsidSect="00D27CE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63DE"/>
    <w:multiLevelType w:val="hybridMultilevel"/>
    <w:tmpl w:val="34C6E9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BA2ABF"/>
    <w:multiLevelType w:val="hybridMultilevel"/>
    <w:tmpl w:val="7F72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B7"/>
    <w:rsid w:val="00013503"/>
    <w:rsid w:val="000E47C9"/>
    <w:rsid w:val="002112CA"/>
    <w:rsid w:val="0037426A"/>
    <w:rsid w:val="00462ED3"/>
    <w:rsid w:val="004C51B7"/>
    <w:rsid w:val="004E6DF5"/>
    <w:rsid w:val="006D0EFF"/>
    <w:rsid w:val="00720D6E"/>
    <w:rsid w:val="008A244A"/>
    <w:rsid w:val="00912B3E"/>
    <w:rsid w:val="00CA7EA1"/>
    <w:rsid w:val="00D27CE0"/>
    <w:rsid w:val="00D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D3441-FD0A-475E-BCC8-77C04E4E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rodo@pupdziald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leliwa</dc:creator>
  <cp:lastModifiedBy>Leliwa</cp:lastModifiedBy>
  <cp:revision>7</cp:revision>
  <dcterms:created xsi:type="dcterms:W3CDTF">2026-02-12T10:29:00Z</dcterms:created>
  <dcterms:modified xsi:type="dcterms:W3CDTF">2026-03-05T13:03:00Z</dcterms:modified>
</cp:coreProperties>
</file>